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AC99" w14:textId="77777777" w:rsidR="00D673AF" w:rsidRDefault="00D673AF" w:rsidP="00D673AF">
      <w:pPr>
        <w:jc w:val="center"/>
        <w:rPr>
          <w:rFonts w:ascii="Tahoma" w:hAnsi="Tahoma"/>
          <w:b/>
          <w:sz w:val="20"/>
        </w:rPr>
      </w:pPr>
      <w:bookmarkStart w:id="0" w:name="_GoBack"/>
      <w:bookmarkEnd w:id="0"/>
    </w:p>
    <w:p w14:paraId="178356C1" w14:textId="77777777" w:rsidR="00D673AF" w:rsidRPr="00B34471" w:rsidRDefault="00D673AF" w:rsidP="00D673AF">
      <w:pPr>
        <w:jc w:val="center"/>
        <w:rPr>
          <w:rFonts w:ascii="Tahoma" w:hAnsi="Tahoma"/>
          <w:b/>
          <w:sz w:val="20"/>
        </w:rPr>
      </w:pPr>
      <w:r w:rsidRPr="00B34471">
        <w:rPr>
          <w:rFonts w:ascii="Tahoma" w:hAnsi="Tahoma"/>
          <w:b/>
          <w:sz w:val="20"/>
        </w:rPr>
        <w:t xml:space="preserve">TEMPORARY </w:t>
      </w:r>
      <w:r w:rsidR="009B544A">
        <w:rPr>
          <w:rFonts w:ascii="Tahoma" w:hAnsi="Tahoma"/>
          <w:b/>
          <w:sz w:val="20"/>
        </w:rPr>
        <w:t xml:space="preserve">WORKER </w:t>
      </w:r>
      <w:r w:rsidRPr="00B34471">
        <w:rPr>
          <w:rFonts w:ascii="Tahoma" w:hAnsi="Tahoma"/>
          <w:b/>
          <w:sz w:val="20"/>
        </w:rPr>
        <w:t>TIME SHEET</w:t>
      </w:r>
    </w:p>
    <w:p w14:paraId="24A3F69E" w14:textId="77777777" w:rsidR="00D673AF" w:rsidRPr="0097083D" w:rsidRDefault="00D673AF" w:rsidP="00D673AF">
      <w:pPr>
        <w:rPr>
          <w:rFonts w:ascii="Tahoma" w:hAnsi="Tahoma"/>
          <w:sz w:val="20"/>
        </w:rPr>
      </w:pPr>
    </w:p>
    <w:p w14:paraId="4138D055" w14:textId="77777777" w:rsidR="00D673AF" w:rsidRPr="0097083D" w:rsidRDefault="00D673AF" w:rsidP="00D673AF">
      <w:pPr>
        <w:rPr>
          <w:rFonts w:ascii="Tahoma" w:hAnsi="Tahoma"/>
          <w:sz w:val="20"/>
        </w:rPr>
      </w:pPr>
    </w:p>
    <w:p w14:paraId="3B9D2AEA" w14:textId="77777777" w:rsidR="00D673AF" w:rsidRDefault="00D673AF" w:rsidP="00D673A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NAME:</w:t>
      </w:r>
      <w:r>
        <w:rPr>
          <w:rFonts w:ascii="Tahoma" w:hAnsi="Tahoma"/>
          <w:sz w:val="20"/>
        </w:rPr>
        <w:tab/>
      </w:r>
      <w:r w:rsidRPr="0097083D">
        <w:rPr>
          <w:rFonts w:ascii="Tahoma" w:hAnsi="Tahoma"/>
          <w:sz w:val="20"/>
        </w:rPr>
        <w:t>.............................................</w:t>
      </w:r>
      <w:r>
        <w:rPr>
          <w:rFonts w:ascii="Tahoma" w:hAnsi="Tahoma"/>
          <w:sz w:val="20"/>
        </w:rPr>
        <w:t>.........</w:t>
      </w:r>
      <w:r>
        <w:rPr>
          <w:rFonts w:ascii="Tahoma" w:hAnsi="Tahoma"/>
          <w:sz w:val="20"/>
        </w:rPr>
        <w:tab/>
        <w:t>SIGNATURE: ………………………………………….</w:t>
      </w:r>
    </w:p>
    <w:p w14:paraId="17842B47" w14:textId="77777777" w:rsidR="00D673AF" w:rsidRPr="0097083D" w:rsidRDefault="00D673AF" w:rsidP="00D673AF">
      <w:pPr>
        <w:rPr>
          <w:rFonts w:ascii="Tahoma" w:hAnsi="Tahoma"/>
          <w:sz w:val="20"/>
        </w:rPr>
      </w:pPr>
    </w:p>
    <w:p w14:paraId="447CF538" w14:textId="77777777" w:rsidR="00D673AF" w:rsidRPr="0097083D" w:rsidRDefault="00D673AF" w:rsidP="00D673AF">
      <w:pPr>
        <w:rPr>
          <w:rFonts w:ascii="Tahoma" w:hAnsi="Tahoma"/>
          <w:sz w:val="20"/>
        </w:rPr>
      </w:pPr>
      <w:r w:rsidRPr="0097083D">
        <w:rPr>
          <w:rFonts w:ascii="Tahoma" w:hAnsi="Tahoma"/>
          <w:sz w:val="20"/>
        </w:rPr>
        <w:t xml:space="preserve">(In signing this timesheet I acknowledge that the hours below have been worked subject to the </w:t>
      </w:r>
      <w:r w:rsidRPr="008E22E9">
        <w:rPr>
          <w:rFonts w:ascii="Tahoma" w:hAnsi="Tahoma"/>
          <w:sz w:val="20"/>
        </w:rPr>
        <w:t>Conditions of Work for Temporary Workers</w:t>
      </w:r>
      <w:r w:rsidRPr="001016C6">
        <w:rPr>
          <w:rFonts w:ascii="Tahoma" w:hAnsi="Tahoma"/>
          <w:color w:val="FF0000"/>
          <w:sz w:val="20"/>
        </w:rPr>
        <w:t xml:space="preserve"> </w:t>
      </w:r>
      <w:r w:rsidRPr="0097083D">
        <w:rPr>
          <w:rFonts w:ascii="Tahoma" w:hAnsi="Tahoma"/>
          <w:sz w:val="20"/>
        </w:rPr>
        <w:t xml:space="preserve">signed by me and returned to </w:t>
      </w:r>
      <w:r>
        <w:rPr>
          <w:rFonts w:ascii="Tahoma" w:hAnsi="Tahoma"/>
          <w:sz w:val="20"/>
        </w:rPr>
        <w:t>Angela Mortimer Recruitment</w:t>
      </w:r>
      <w:r w:rsidRPr="0097083D">
        <w:rPr>
          <w:rFonts w:ascii="Tahoma" w:hAnsi="Tahoma"/>
          <w:sz w:val="20"/>
        </w:rPr>
        <w:t xml:space="preserve"> or any subsidiary or associated company.)</w:t>
      </w:r>
    </w:p>
    <w:p w14:paraId="08D8488D" w14:textId="77777777" w:rsidR="00D673AF" w:rsidRPr="0097083D" w:rsidRDefault="00D673AF" w:rsidP="00D673AF">
      <w:pPr>
        <w:rPr>
          <w:rFonts w:ascii="Tahoma" w:hAnsi="Tahoma"/>
          <w:sz w:val="20"/>
        </w:rPr>
      </w:pPr>
    </w:p>
    <w:p w14:paraId="6C640F94" w14:textId="77777777" w:rsidR="00D673AF" w:rsidRDefault="00D673AF" w:rsidP="00D673A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COMPANY:</w:t>
      </w:r>
    </w:p>
    <w:p w14:paraId="55B6901C" w14:textId="77777777" w:rsidR="00D673AF" w:rsidRPr="0097083D" w:rsidRDefault="00D673AF" w:rsidP="00D673AF">
      <w:pPr>
        <w:rPr>
          <w:rFonts w:ascii="Tahoma" w:hAnsi="Tahoma"/>
          <w:sz w:val="20"/>
        </w:rPr>
      </w:pPr>
      <w:r w:rsidRPr="0097083D">
        <w:rPr>
          <w:rFonts w:ascii="Tahoma" w:hAnsi="Tahoma"/>
          <w:sz w:val="20"/>
        </w:rPr>
        <w:t>........................................................................................................................................</w:t>
      </w:r>
      <w:r>
        <w:rPr>
          <w:rFonts w:ascii="Tahoma" w:hAnsi="Tahoma"/>
          <w:sz w:val="20"/>
        </w:rPr>
        <w:t>..</w:t>
      </w:r>
    </w:p>
    <w:p w14:paraId="57C35903" w14:textId="77777777" w:rsidR="00D673AF" w:rsidRPr="0097083D" w:rsidRDefault="00D673AF" w:rsidP="00D673AF">
      <w:pPr>
        <w:rPr>
          <w:rFonts w:ascii="Tahoma" w:hAnsi="Tahoma"/>
          <w:sz w:val="20"/>
        </w:rPr>
      </w:pPr>
    </w:p>
    <w:p w14:paraId="7C3AB5EE" w14:textId="77777777" w:rsidR="00D673AF" w:rsidRPr="0097083D" w:rsidRDefault="00D673AF" w:rsidP="00D673AF">
      <w:pPr>
        <w:rPr>
          <w:rFonts w:ascii="Tahoma" w:hAnsi="Tahoma"/>
          <w:sz w:val="20"/>
        </w:rPr>
      </w:pPr>
      <w:r w:rsidRPr="0097083D">
        <w:rPr>
          <w:rFonts w:ascii="Tahoma" w:hAnsi="Tahoma"/>
          <w:sz w:val="20"/>
        </w:rPr>
        <w:t>WEEK ENDING</w:t>
      </w:r>
      <w:r>
        <w:rPr>
          <w:rFonts w:ascii="Tahoma" w:hAnsi="Tahoma"/>
          <w:sz w:val="20"/>
        </w:rPr>
        <w:t xml:space="preserve"> DATE</w:t>
      </w:r>
      <w:r w:rsidRPr="0097083D">
        <w:rPr>
          <w:rFonts w:ascii="Tahoma" w:hAnsi="Tahoma"/>
          <w:sz w:val="20"/>
        </w:rPr>
        <w:t xml:space="preserve"> (Friday):  .....................................................................................................................</w:t>
      </w:r>
      <w:r>
        <w:rPr>
          <w:rFonts w:ascii="Tahoma" w:hAnsi="Tahoma"/>
          <w:sz w:val="20"/>
        </w:rPr>
        <w:t>.....................</w:t>
      </w:r>
    </w:p>
    <w:p w14:paraId="7362769A" w14:textId="77777777" w:rsidR="00D673AF" w:rsidRPr="0097083D" w:rsidRDefault="00D673AF" w:rsidP="00D673AF">
      <w:pPr>
        <w:rPr>
          <w:rFonts w:ascii="Tahoma" w:hAnsi="Tahoma"/>
          <w:sz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62"/>
        <w:gridCol w:w="1162"/>
        <w:gridCol w:w="1162"/>
        <w:gridCol w:w="1162"/>
        <w:gridCol w:w="1162"/>
        <w:gridCol w:w="1162"/>
      </w:tblGrid>
      <w:tr w:rsidR="00D673AF" w:rsidRPr="0097083D" w14:paraId="7EEB2DBE" w14:textId="77777777" w:rsidTr="0035664C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6CD7A0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DAY</w:t>
            </w:r>
          </w:p>
          <w:p w14:paraId="2198DB56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232D4A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START WORK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2874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BREAK</w:t>
            </w: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55C94E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BREAK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6B0F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FINISH WORK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015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BREAKS TAKEN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D0D0E7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TOTAL HOURS</w:t>
            </w:r>
          </w:p>
        </w:tc>
      </w:tr>
      <w:tr w:rsidR="00D673AF" w:rsidRPr="0097083D" w14:paraId="79D8ED52" w14:textId="77777777" w:rsidTr="0035664C">
        <w:trPr>
          <w:jc w:val="center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46CDBB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A4F5493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C7CD8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FROM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CFE449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UNTIL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ADBDA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1299D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Y/N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D649C6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673AF" w:rsidRPr="0097083D" w14:paraId="315754F5" w14:textId="77777777" w:rsidTr="0035664C">
        <w:trPr>
          <w:jc w:val="center"/>
        </w:trPr>
        <w:tc>
          <w:tcPr>
            <w:tcW w:w="154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2154C11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MONDAY</w:t>
            </w:r>
          </w:p>
          <w:p w14:paraId="5613E398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19A1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2667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335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0027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A6B1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E95BBED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673AF" w:rsidRPr="0097083D" w14:paraId="0A9BDCBC" w14:textId="77777777" w:rsidTr="0035664C">
        <w:trPr>
          <w:jc w:val="center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F705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TUESDAY</w:t>
            </w:r>
          </w:p>
          <w:p w14:paraId="35AB679D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C1FD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B31E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662F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DC36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3DE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20B3B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673AF" w:rsidRPr="0097083D" w14:paraId="3D388BA7" w14:textId="77777777" w:rsidTr="0035664C">
        <w:trPr>
          <w:jc w:val="center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DCEF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WEDNESDAY</w:t>
            </w:r>
          </w:p>
          <w:p w14:paraId="167B7EFD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724D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A4E6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FCD8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DCE3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B1F4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3AE0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673AF" w:rsidRPr="0097083D" w14:paraId="39157E83" w14:textId="77777777" w:rsidTr="0035664C">
        <w:trPr>
          <w:jc w:val="center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4D3A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THURSDAY</w:t>
            </w:r>
          </w:p>
          <w:p w14:paraId="19696F75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969E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37A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4FC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1330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D640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3A4FD5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673AF" w:rsidRPr="0097083D" w14:paraId="641B005C" w14:textId="77777777" w:rsidTr="0035664C">
        <w:trPr>
          <w:jc w:val="center"/>
        </w:trPr>
        <w:tc>
          <w:tcPr>
            <w:tcW w:w="15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8A34328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FRIDAY</w:t>
            </w:r>
          </w:p>
          <w:p w14:paraId="7A5407A8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B6A5B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0A769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2354FE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8052D7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F6CF48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07ADA71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673AF" w:rsidRPr="0097083D" w14:paraId="434B47ED" w14:textId="77777777" w:rsidTr="0035664C">
        <w:trPr>
          <w:jc w:val="center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AE9A50E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SATURDAY</w:t>
            </w:r>
          </w:p>
          <w:p w14:paraId="706E0FE8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9652101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7B00897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74671E8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8C9E14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996C6F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05E1D23E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  <w:tr w:rsidR="00D673AF" w:rsidRPr="0097083D" w14:paraId="30C4B034" w14:textId="77777777" w:rsidTr="0035664C">
        <w:trPr>
          <w:jc w:val="center"/>
        </w:trPr>
        <w:tc>
          <w:tcPr>
            <w:tcW w:w="154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3A1319CD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  <w:r w:rsidRPr="0097083D">
              <w:rPr>
                <w:rFonts w:ascii="Tahoma" w:hAnsi="Tahoma"/>
                <w:sz w:val="20"/>
              </w:rPr>
              <w:t>SUNDAY</w:t>
            </w:r>
          </w:p>
          <w:p w14:paraId="09D1AAFD" w14:textId="77777777" w:rsidR="00D673AF" w:rsidRPr="0097083D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4B995366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54213F54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1A875A1A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55985017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4F45687B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pct10" w:color="auto" w:fill="auto"/>
          </w:tcPr>
          <w:p w14:paraId="34C626A1" w14:textId="77777777" w:rsidR="00D673AF" w:rsidRPr="0097083D" w:rsidRDefault="00D673AF" w:rsidP="0035664C">
            <w:pPr>
              <w:jc w:val="center"/>
              <w:rPr>
                <w:rFonts w:ascii="Tahoma" w:hAnsi="Tahoma"/>
                <w:sz w:val="20"/>
              </w:rPr>
            </w:pPr>
          </w:p>
        </w:tc>
      </w:tr>
    </w:tbl>
    <w:p w14:paraId="04A879D6" w14:textId="77777777" w:rsidR="00D673AF" w:rsidRDefault="00D673AF" w:rsidP="00D673AF">
      <w:pPr>
        <w:rPr>
          <w:rFonts w:ascii="Tahoma" w:hAnsi="Tahoma"/>
          <w:sz w:val="20"/>
        </w:rPr>
      </w:pPr>
    </w:p>
    <w:p w14:paraId="4E56AA08" w14:textId="77777777" w:rsidR="00D673AF" w:rsidRPr="0097083D" w:rsidRDefault="00D673AF" w:rsidP="00D673AF">
      <w:pPr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Please fill in your hours to the nearest ¼ hour.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06"/>
        <w:gridCol w:w="1990"/>
        <w:gridCol w:w="350"/>
        <w:gridCol w:w="2227"/>
        <w:gridCol w:w="350"/>
        <w:gridCol w:w="2002"/>
      </w:tblGrid>
      <w:tr w:rsidR="00D673AF" w:rsidRPr="00B864D9" w14:paraId="4FEBABFA" w14:textId="77777777" w:rsidTr="0035664C">
        <w:trPr>
          <w:jc w:val="center"/>
        </w:trPr>
        <w:tc>
          <w:tcPr>
            <w:tcW w:w="1606" w:type="dxa"/>
          </w:tcPr>
          <w:p w14:paraId="6DC5E3F3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990" w:type="dxa"/>
          </w:tcPr>
          <w:p w14:paraId="5BC6C275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731EF2F8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227" w:type="dxa"/>
          </w:tcPr>
          <w:p w14:paraId="055C0697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367570F3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</w:tcPr>
          <w:p w14:paraId="527AE68E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</w:tr>
      <w:tr w:rsidR="00D673AF" w:rsidRPr="00B864D9" w14:paraId="521721E2" w14:textId="77777777" w:rsidTr="0035664C">
        <w:trPr>
          <w:jc w:val="center"/>
        </w:trPr>
        <w:tc>
          <w:tcPr>
            <w:tcW w:w="1606" w:type="dxa"/>
          </w:tcPr>
          <w:p w14:paraId="1F318039" w14:textId="77777777" w:rsidR="00D673AF" w:rsidRPr="00B864D9" w:rsidRDefault="00D673AF" w:rsidP="0035664C">
            <w:pPr>
              <w:rPr>
                <w:rFonts w:ascii="Tahoma" w:hAnsi="Tahoma"/>
                <w:b/>
                <w:sz w:val="20"/>
              </w:rPr>
            </w:pPr>
            <w:r w:rsidRPr="00B864D9">
              <w:rPr>
                <w:rFonts w:ascii="Tahoma" w:hAnsi="Tahoma"/>
                <w:b/>
                <w:sz w:val="20"/>
              </w:rPr>
              <w:t>APPROVED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4910BB7C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21F56767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5E8CAEB6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56176338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5A4632C9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</w:tr>
      <w:tr w:rsidR="00D673AF" w:rsidRPr="00B864D9" w14:paraId="13CC2575" w14:textId="77777777" w:rsidTr="0035664C">
        <w:trPr>
          <w:jc w:val="center"/>
        </w:trPr>
        <w:tc>
          <w:tcPr>
            <w:tcW w:w="1606" w:type="dxa"/>
          </w:tcPr>
          <w:p w14:paraId="5C7BC546" w14:textId="77777777" w:rsidR="00D673AF" w:rsidRPr="00B864D9" w:rsidRDefault="00D673AF" w:rsidP="0035664C">
            <w:pPr>
              <w:rPr>
                <w:rFonts w:ascii="Tahoma" w:hAnsi="Tahoma"/>
                <w:sz w:val="20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134BF708" w14:textId="77777777" w:rsidR="00D673AF" w:rsidRPr="00B864D9" w:rsidRDefault="00D673AF" w:rsidP="0035664C">
            <w:pPr>
              <w:jc w:val="center"/>
              <w:rPr>
                <w:rFonts w:ascii="Tahoma" w:hAnsi="Tahoma"/>
                <w:b/>
                <w:sz w:val="20"/>
                <w:szCs w:val="16"/>
              </w:rPr>
            </w:pPr>
            <w:r w:rsidRPr="00B864D9">
              <w:rPr>
                <w:rFonts w:ascii="Tahoma" w:hAnsi="Tahoma"/>
                <w:b/>
                <w:sz w:val="20"/>
                <w:szCs w:val="16"/>
              </w:rPr>
              <w:t>SIGNATURE</w:t>
            </w:r>
          </w:p>
        </w:tc>
        <w:tc>
          <w:tcPr>
            <w:tcW w:w="350" w:type="dxa"/>
          </w:tcPr>
          <w:p w14:paraId="6450B742" w14:textId="77777777" w:rsidR="00D673AF" w:rsidRPr="00B864D9" w:rsidRDefault="00D673AF" w:rsidP="0035664C">
            <w:pPr>
              <w:rPr>
                <w:rFonts w:ascii="Tahoma" w:hAnsi="Tahoma"/>
                <w:sz w:val="20"/>
                <w:szCs w:val="16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07935884" w14:textId="77777777" w:rsidR="00D673AF" w:rsidRPr="00B864D9" w:rsidRDefault="00D673AF" w:rsidP="0035664C">
            <w:pPr>
              <w:jc w:val="center"/>
              <w:rPr>
                <w:rFonts w:ascii="Tahoma" w:hAnsi="Tahoma"/>
                <w:b/>
                <w:sz w:val="20"/>
                <w:szCs w:val="16"/>
              </w:rPr>
            </w:pPr>
            <w:r w:rsidRPr="00B864D9">
              <w:rPr>
                <w:rFonts w:ascii="Tahoma" w:hAnsi="Tahoma"/>
                <w:b/>
                <w:sz w:val="20"/>
                <w:szCs w:val="16"/>
              </w:rPr>
              <w:t>PRINT NAME</w:t>
            </w:r>
          </w:p>
        </w:tc>
        <w:tc>
          <w:tcPr>
            <w:tcW w:w="350" w:type="dxa"/>
          </w:tcPr>
          <w:p w14:paraId="3AB764E5" w14:textId="77777777" w:rsidR="00D673AF" w:rsidRPr="00B864D9" w:rsidRDefault="00D673AF" w:rsidP="0035664C">
            <w:pPr>
              <w:rPr>
                <w:rFonts w:ascii="Tahoma" w:hAnsi="Tahoma"/>
                <w:sz w:val="20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8A66DB9" w14:textId="77777777" w:rsidR="00D673AF" w:rsidRPr="00B864D9" w:rsidRDefault="00D673AF" w:rsidP="0035664C">
            <w:pPr>
              <w:jc w:val="center"/>
              <w:rPr>
                <w:rFonts w:ascii="Tahoma" w:hAnsi="Tahoma"/>
                <w:sz w:val="20"/>
                <w:szCs w:val="16"/>
              </w:rPr>
            </w:pPr>
          </w:p>
        </w:tc>
      </w:tr>
      <w:tr w:rsidR="00D673AF" w:rsidRPr="00B864D9" w14:paraId="0E2A770D" w14:textId="77777777" w:rsidTr="0035664C">
        <w:trPr>
          <w:jc w:val="center"/>
        </w:trPr>
        <w:tc>
          <w:tcPr>
            <w:tcW w:w="1606" w:type="dxa"/>
          </w:tcPr>
          <w:p w14:paraId="19C5A56A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990" w:type="dxa"/>
          </w:tcPr>
          <w:p w14:paraId="4E6797EB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773BE5FD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227" w:type="dxa"/>
          </w:tcPr>
          <w:p w14:paraId="4FF31006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3ABA8C6C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</w:tcPr>
          <w:p w14:paraId="21A9E7B3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</w:tr>
      <w:tr w:rsidR="00D673AF" w:rsidRPr="00B864D9" w14:paraId="387A4860" w14:textId="77777777" w:rsidTr="0035664C">
        <w:trPr>
          <w:jc w:val="center"/>
        </w:trPr>
        <w:tc>
          <w:tcPr>
            <w:tcW w:w="1606" w:type="dxa"/>
          </w:tcPr>
          <w:p w14:paraId="0E25E9F8" w14:textId="77777777" w:rsidR="00D673AF" w:rsidRPr="00B864D9" w:rsidRDefault="00D673AF" w:rsidP="0035664C">
            <w:pPr>
              <w:rPr>
                <w:rFonts w:ascii="Tahoma" w:hAnsi="Tahoma"/>
                <w:b/>
                <w:sz w:val="20"/>
              </w:rPr>
            </w:pPr>
            <w:r w:rsidRPr="00B864D9">
              <w:rPr>
                <w:rFonts w:ascii="Tahoma" w:hAnsi="Tahoma"/>
                <w:b/>
                <w:sz w:val="20"/>
              </w:rPr>
              <w:t>DATED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5F8D8411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53106A20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227" w:type="dxa"/>
          </w:tcPr>
          <w:p w14:paraId="37C42152" w14:textId="77777777" w:rsidR="00D673AF" w:rsidRPr="00B864D9" w:rsidRDefault="00D673AF" w:rsidP="0035664C">
            <w:pPr>
              <w:rPr>
                <w:rFonts w:ascii="Tahoma" w:hAnsi="Tahoma"/>
                <w:b/>
                <w:sz w:val="20"/>
              </w:rPr>
            </w:pPr>
            <w:r w:rsidRPr="00B864D9">
              <w:rPr>
                <w:rFonts w:ascii="Tahoma" w:hAnsi="Tahoma"/>
                <w:b/>
                <w:sz w:val="20"/>
              </w:rPr>
              <w:t>TOTAL HOURS</w:t>
            </w:r>
          </w:p>
        </w:tc>
        <w:tc>
          <w:tcPr>
            <w:tcW w:w="350" w:type="dxa"/>
          </w:tcPr>
          <w:p w14:paraId="7A3F1C81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62357945" w14:textId="77777777" w:rsidR="00D673AF" w:rsidRPr="00B864D9" w:rsidRDefault="00D673AF" w:rsidP="0035664C">
            <w:pPr>
              <w:rPr>
                <w:rFonts w:ascii="Tahoma" w:hAnsi="Tahoma"/>
                <w:b/>
                <w:sz w:val="20"/>
              </w:rPr>
            </w:pPr>
          </w:p>
        </w:tc>
      </w:tr>
      <w:tr w:rsidR="00D673AF" w:rsidRPr="00B864D9" w14:paraId="29D29A11" w14:textId="77777777" w:rsidTr="0035664C">
        <w:trPr>
          <w:jc w:val="center"/>
        </w:trPr>
        <w:tc>
          <w:tcPr>
            <w:tcW w:w="1606" w:type="dxa"/>
          </w:tcPr>
          <w:p w14:paraId="46374B77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5256DDBC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69855667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227" w:type="dxa"/>
          </w:tcPr>
          <w:p w14:paraId="3B5096D8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</w:tcPr>
          <w:p w14:paraId="1DB7A5C0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95E82F4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</w:tr>
      <w:tr w:rsidR="00D673AF" w:rsidRPr="00B864D9" w14:paraId="7B430C75" w14:textId="77777777" w:rsidTr="0035664C">
        <w:trPr>
          <w:jc w:val="center"/>
        </w:trPr>
        <w:tc>
          <w:tcPr>
            <w:tcW w:w="1606" w:type="dxa"/>
          </w:tcPr>
          <w:p w14:paraId="0F6D4656" w14:textId="77777777" w:rsidR="00D673AF" w:rsidRPr="00B864D9" w:rsidRDefault="00D673AF" w:rsidP="0035664C">
            <w:pPr>
              <w:rPr>
                <w:rFonts w:ascii="Tahoma" w:hAnsi="Tahoma"/>
                <w:b/>
                <w:sz w:val="20"/>
              </w:rPr>
            </w:pPr>
            <w:r w:rsidRPr="00B864D9">
              <w:rPr>
                <w:rFonts w:ascii="Tahoma" w:hAnsi="Tahoma"/>
                <w:b/>
                <w:sz w:val="20"/>
              </w:rPr>
              <w:t>CONSULTANT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6E3001A5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42BBFDD1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410523E7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7D3F1ABF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78F21CAD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</w:tr>
      <w:tr w:rsidR="00D673AF" w:rsidRPr="00B864D9" w14:paraId="47DDC674" w14:textId="77777777" w:rsidTr="0035664C">
        <w:trPr>
          <w:jc w:val="center"/>
        </w:trPr>
        <w:tc>
          <w:tcPr>
            <w:tcW w:w="1606" w:type="dxa"/>
          </w:tcPr>
          <w:p w14:paraId="5641EF32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3A823365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2FFA888D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3955616A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14:paraId="1B86F155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2E50AD8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</w:tr>
      <w:tr w:rsidR="00D673AF" w:rsidRPr="00B864D9" w14:paraId="492E3169" w14:textId="77777777" w:rsidTr="0035664C">
        <w:trPr>
          <w:jc w:val="center"/>
        </w:trPr>
        <w:tc>
          <w:tcPr>
            <w:tcW w:w="8525" w:type="dxa"/>
            <w:gridSpan w:val="6"/>
          </w:tcPr>
          <w:p w14:paraId="22131CA5" w14:textId="77777777" w:rsidR="00D673AF" w:rsidRPr="002C51AF" w:rsidRDefault="00D673AF" w:rsidP="0035664C">
            <w:pPr>
              <w:jc w:val="center"/>
              <w:rPr>
                <w:rFonts w:ascii="Tahoma" w:hAnsi="Tahoma"/>
                <w:b/>
                <w:sz w:val="22"/>
                <w:szCs w:val="22"/>
                <w:u w:val="single"/>
              </w:rPr>
            </w:pPr>
          </w:p>
          <w:p w14:paraId="523EAAE0" w14:textId="77777777" w:rsidR="00D673AF" w:rsidRPr="00C55C65" w:rsidRDefault="00D673AF" w:rsidP="0035664C">
            <w:pPr>
              <w:jc w:val="center"/>
              <w:rPr>
                <w:rFonts w:ascii="Tahoma" w:hAnsi="Tahoma"/>
                <w:b/>
                <w:szCs w:val="24"/>
                <w:u w:val="single"/>
              </w:rPr>
            </w:pPr>
            <w:r w:rsidRPr="00C55C65">
              <w:rPr>
                <w:rFonts w:ascii="Tahoma" w:hAnsi="Tahoma"/>
                <w:b/>
                <w:szCs w:val="24"/>
                <w:u w:val="single"/>
              </w:rPr>
              <w:t>PLEASE ENSURE THAT YOU EMAIL A SIGNED TIMESHEET TO ME EVERY FRIDAY BY 6 PM</w:t>
            </w:r>
          </w:p>
        </w:tc>
      </w:tr>
      <w:tr w:rsidR="00D673AF" w:rsidRPr="00B864D9" w14:paraId="709BAF9C" w14:textId="77777777" w:rsidTr="0035664C">
        <w:trPr>
          <w:jc w:val="center"/>
        </w:trPr>
        <w:tc>
          <w:tcPr>
            <w:tcW w:w="1606" w:type="dxa"/>
          </w:tcPr>
          <w:p w14:paraId="0C2A616A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1990" w:type="dxa"/>
          </w:tcPr>
          <w:p w14:paraId="50E7D1EF" w14:textId="77777777" w:rsidR="00D673AF" w:rsidRPr="002C51AF" w:rsidRDefault="00D673AF" w:rsidP="0035664C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50" w:type="dxa"/>
          </w:tcPr>
          <w:p w14:paraId="686DA107" w14:textId="77777777" w:rsidR="00D673AF" w:rsidRPr="002C51AF" w:rsidRDefault="00D673AF" w:rsidP="0035664C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227" w:type="dxa"/>
          </w:tcPr>
          <w:p w14:paraId="50C77643" w14:textId="77777777" w:rsidR="00D673AF" w:rsidRPr="002C51AF" w:rsidRDefault="00D673AF" w:rsidP="0035664C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50" w:type="dxa"/>
          </w:tcPr>
          <w:p w14:paraId="0F10D7B0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  <w:tc>
          <w:tcPr>
            <w:tcW w:w="2002" w:type="dxa"/>
          </w:tcPr>
          <w:p w14:paraId="142F2B45" w14:textId="77777777" w:rsidR="00D673AF" w:rsidRPr="00B864D9" w:rsidRDefault="00D673AF" w:rsidP="0035664C">
            <w:pPr>
              <w:rPr>
                <w:rFonts w:ascii="Tahoma" w:hAnsi="Tahoma"/>
                <w:sz w:val="20"/>
              </w:rPr>
            </w:pPr>
          </w:p>
        </w:tc>
      </w:tr>
    </w:tbl>
    <w:p w14:paraId="1FACE0B2" w14:textId="77777777" w:rsidR="00D673AF" w:rsidRPr="0097083D" w:rsidRDefault="00D673AF" w:rsidP="00D673AF">
      <w:pPr>
        <w:rPr>
          <w:rFonts w:ascii="Tahoma" w:hAnsi="Tahoma"/>
          <w:sz w:val="20"/>
        </w:rPr>
      </w:pPr>
    </w:p>
    <w:p w14:paraId="4634CB3B" w14:textId="77777777" w:rsidR="00D673AF" w:rsidRPr="00830D4E" w:rsidRDefault="00D673AF" w:rsidP="00D673AF">
      <w:pPr>
        <w:pStyle w:val="Heading2"/>
        <w:tabs>
          <w:tab w:val="left" w:pos="630"/>
          <w:tab w:val="left" w:pos="2160"/>
          <w:tab w:val="left" w:pos="3240"/>
          <w:tab w:val="left" w:pos="5040"/>
        </w:tabs>
        <w:rPr>
          <w:rFonts w:ascii="Tahoma" w:hAnsi="Tahoma"/>
          <w:bCs/>
          <w:sz w:val="20"/>
        </w:rPr>
      </w:pPr>
      <w:r w:rsidRPr="00830D4E">
        <w:rPr>
          <w:rFonts w:ascii="Tahoma" w:hAnsi="Tahoma"/>
          <w:bCs/>
          <w:sz w:val="20"/>
        </w:rPr>
        <w:tab/>
        <w:t xml:space="preserve"> </w:t>
      </w:r>
    </w:p>
    <w:p w14:paraId="7265639B" w14:textId="77777777" w:rsidR="00D673AF" w:rsidRPr="002858E0" w:rsidRDefault="00D673AF" w:rsidP="00D673AF">
      <w:pPr>
        <w:rPr>
          <w:rFonts w:ascii="Tahoma" w:hAnsi="Tahoma"/>
          <w:sz w:val="20"/>
        </w:rPr>
      </w:pPr>
    </w:p>
    <w:p w14:paraId="36AB34F5" w14:textId="77777777" w:rsidR="00D673AF" w:rsidRPr="00EB4530" w:rsidRDefault="00D673AF" w:rsidP="00D673AF">
      <w:pPr>
        <w:pStyle w:val="Title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By signing this form on behalf of the Client, we confirm that we have received and accepted the Terms of Business of Angela Mortimer Recruitment and in particular acknowledge that if </w:t>
      </w:r>
      <w:r w:rsidRPr="008E22E9">
        <w:rPr>
          <w:rFonts w:ascii="Tahoma" w:hAnsi="Tahoma" w:cs="Tahoma"/>
          <w:b w:val="0"/>
          <w:sz w:val="20"/>
        </w:rPr>
        <w:t xml:space="preserve">within 6 or 12 months </w:t>
      </w:r>
      <w:r w:rsidRPr="008E22E9">
        <w:rPr>
          <w:rFonts w:ascii="Tahoma" w:hAnsi="Tahoma" w:cs="Tahoma"/>
          <w:sz w:val="20"/>
        </w:rPr>
        <w:t>(depending on the Terms)</w:t>
      </w:r>
      <w:r w:rsidRPr="008E22E9">
        <w:rPr>
          <w:rFonts w:ascii="Tahoma" w:hAnsi="Tahoma" w:cs="Tahoma"/>
          <w:b w:val="0"/>
          <w:sz w:val="20"/>
        </w:rPr>
        <w:t xml:space="preserve"> we engage this temporary worker in any capacity whether temporary</w:t>
      </w:r>
      <w:r>
        <w:rPr>
          <w:rFonts w:ascii="Tahoma" w:hAnsi="Tahoma" w:cs="Tahoma"/>
          <w:b w:val="0"/>
          <w:sz w:val="20"/>
        </w:rPr>
        <w:t>, permanent or self-employed we may be liable for an introduction fee as outlined in the Terms of Business.</w:t>
      </w:r>
    </w:p>
    <w:p w14:paraId="611B7A63" w14:textId="77777777" w:rsidR="00EB1574" w:rsidRPr="00D673AF" w:rsidRDefault="00EB1574">
      <w:pPr>
        <w:rPr>
          <w:lang w:val="en-US"/>
        </w:rPr>
      </w:pPr>
    </w:p>
    <w:sectPr w:rsidR="00EB1574" w:rsidRPr="00D673A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81F2" w14:textId="77777777" w:rsidR="00D673AF" w:rsidRDefault="00D673AF" w:rsidP="00D673AF">
      <w:r>
        <w:separator/>
      </w:r>
    </w:p>
  </w:endnote>
  <w:endnote w:type="continuationSeparator" w:id="0">
    <w:p w14:paraId="07683ECF" w14:textId="77777777" w:rsidR="00D673AF" w:rsidRDefault="00D673AF" w:rsidP="00D6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30A91" w14:textId="77777777" w:rsidR="00D673AF" w:rsidRDefault="00D673AF" w:rsidP="00D673AF">
      <w:r>
        <w:separator/>
      </w:r>
    </w:p>
  </w:footnote>
  <w:footnote w:type="continuationSeparator" w:id="0">
    <w:p w14:paraId="111672E7" w14:textId="77777777" w:rsidR="00D673AF" w:rsidRDefault="00D673AF" w:rsidP="00D6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7D7A" w14:textId="77777777" w:rsidR="00D673AF" w:rsidRDefault="00D673AF" w:rsidP="00D673AF">
    <w:pPr>
      <w:pStyle w:val="Header"/>
      <w:jc w:val="center"/>
    </w:pPr>
    <w:r>
      <w:rPr>
        <w:noProof/>
        <w:lang w:eastAsia="zh-CN"/>
      </w:rPr>
      <w:drawing>
        <wp:inline distT="0" distB="0" distL="0" distR="0" wp14:anchorId="183AB6B9" wp14:editId="1F809639">
          <wp:extent cx="2457450" cy="406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0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AF"/>
    <w:rsid w:val="0084482C"/>
    <w:rsid w:val="009B544A"/>
    <w:rsid w:val="00D673AF"/>
    <w:rsid w:val="00E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5671"/>
  <w15:chartTrackingRefBased/>
  <w15:docId w15:val="{63D96EBB-4B17-47AF-A397-11A9247D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673AF"/>
    <w:pPr>
      <w:keepNext/>
      <w:jc w:val="both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73AF"/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D673AF"/>
    <w:pPr>
      <w:jc w:val="center"/>
    </w:pPr>
    <w:rPr>
      <w:b/>
      <w:sz w:val="28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673AF"/>
    <w:rPr>
      <w:rFonts w:ascii="Times New Roman" w:eastAsia="Times New Roman" w:hAnsi="Times New Roman" w:cs="Times New Roman"/>
      <w:b/>
      <w:sz w:val="28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7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3A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73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3AF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Angela Mortimer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Horsley</dc:creator>
  <cp:keywords/>
  <dc:description/>
  <cp:lastModifiedBy>Colin Adams</cp:lastModifiedBy>
  <cp:revision>2</cp:revision>
  <dcterms:created xsi:type="dcterms:W3CDTF">2020-01-02T18:46:00Z</dcterms:created>
  <dcterms:modified xsi:type="dcterms:W3CDTF">2020-01-02T18:46:00Z</dcterms:modified>
</cp:coreProperties>
</file>